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80C86" w14:textId="77777777" w:rsidR="004B03B2" w:rsidRDefault="00633E6C">
      <w:pPr>
        <w:spacing w:after="0" w:line="240" w:lineRule="auto"/>
        <w:jc w:val="center"/>
        <w:rPr>
          <w:rFonts w:ascii="Copperplate Gothic Bold" w:eastAsia="Copperplate Gothic Bold" w:hAnsi="Copperplate Gothic Bold" w:cs="Copperplate Gothic Bold"/>
          <w:sz w:val="36"/>
        </w:rPr>
      </w:pPr>
      <w:r>
        <w:rPr>
          <w:noProof/>
        </w:rPr>
        <w:object w:dxaOrig="1823" w:dyaOrig="1382" w14:anchorId="425C6ED8">
          <v:rect id="rectole0000000000" o:spid="_x0000_i1025" alt="" style="width:91.5pt;height:69pt;mso-width-percent:0;mso-height-percent:0;mso-width-percent:0;mso-height-percent:0" o:ole="" o:preferrelative="t" stroked="f">
            <v:imagedata r:id="rId5" o:title=""/>
          </v:rect>
          <o:OLEObject Type="Embed" ProgID="StaticMetafile" ShapeID="rectole0000000000" DrawAspect="Content" ObjectID="_1785675087" r:id="rId6"/>
        </w:object>
      </w:r>
    </w:p>
    <w:p w14:paraId="4755480C" w14:textId="77777777" w:rsidR="004B03B2" w:rsidRDefault="004B03B2">
      <w:pPr>
        <w:spacing w:after="0" w:line="240" w:lineRule="auto"/>
        <w:jc w:val="center"/>
        <w:rPr>
          <w:rFonts w:ascii="Copperplate Gothic Bold" w:eastAsia="Copperplate Gothic Bold" w:hAnsi="Copperplate Gothic Bold" w:cs="Copperplate Gothic Bold"/>
          <w:sz w:val="36"/>
        </w:rPr>
      </w:pPr>
    </w:p>
    <w:p w14:paraId="2DB9C642" w14:textId="77777777" w:rsidR="004B03B2" w:rsidRDefault="00BD4FCD">
      <w:pPr>
        <w:spacing w:after="0" w:line="240" w:lineRule="auto"/>
        <w:jc w:val="center"/>
        <w:rPr>
          <w:rFonts w:ascii="Copperplate Gothic Bold" w:eastAsia="Copperplate Gothic Bold" w:hAnsi="Copperplate Gothic Bold" w:cs="Copperplate Gothic Bold"/>
          <w:sz w:val="36"/>
        </w:rPr>
      </w:pPr>
      <w:r>
        <w:rPr>
          <w:rFonts w:ascii="Copperplate Gothic Bold" w:eastAsia="Copperplate Gothic Bold" w:hAnsi="Copperplate Gothic Bold" w:cs="Copperplate Gothic Bold"/>
          <w:sz w:val="36"/>
        </w:rPr>
        <w:t>NEW MEMBERSHIP APPLICATION</w:t>
      </w:r>
    </w:p>
    <w:p w14:paraId="4AF799E8" w14:textId="41884DF5" w:rsidR="004B03B2" w:rsidRDefault="00BD4FCD">
      <w:pPr>
        <w:spacing w:after="120" w:line="240" w:lineRule="auto"/>
        <w:jc w:val="center"/>
        <w:rPr>
          <w:rFonts w:ascii="Copperplate Gothic Bold" w:eastAsia="Copperplate Gothic Bold" w:hAnsi="Copperplate Gothic Bold" w:cs="Copperplate Gothic Bold"/>
          <w:sz w:val="24"/>
        </w:rPr>
      </w:pPr>
      <w:r>
        <w:rPr>
          <w:rFonts w:ascii="Copperplate Gothic Bold" w:eastAsia="Copperplate Gothic Bold" w:hAnsi="Copperplate Gothic Bold" w:cs="Copperplate Gothic Bold"/>
          <w:sz w:val="24"/>
        </w:rPr>
        <w:t xml:space="preserve">1 </w:t>
      </w:r>
      <w:r w:rsidR="001510A1">
        <w:rPr>
          <w:rFonts w:ascii="Copperplate Gothic Bold" w:eastAsia="Copperplate Gothic Bold" w:hAnsi="Copperplate Gothic Bold" w:cs="Copperplate Gothic Bold"/>
          <w:sz w:val="24"/>
        </w:rPr>
        <w:t>OCTOBER</w:t>
      </w:r>
      <w:r>
        <w:rPr>
          <w:rFonts w:ascii="Copperplate Gothic Bold" w:eastAsia="Copperplate Gothic Bold" w:hAnsi="Copperplate Gothic Bold" w:cs="Copperplate Gothic Bold"/>
          <w:sz w:val="24"/>
        </w:rPr>
        <w:t xml:space="preserve"> 202</w:t>
      </w:r>
      <w:r w:rsidR="009C3F8F">
        <w:rPr>
          <w:rFonts w:ascii="Copperplate Gothic Bold" w:eastAsia="Copperplate Gothic Bold" w:hAnsi="Copperplate Gothic Bold" w:cs="Copperplate Gothic Bold"/>
          <w:sz w:val="24"/>
        </w:rPr>
        <w:t>4</w:t>
      </w:r>
      <w:r>
        <w:rPr>
          <w:rFonts w:ascii="Copperplate Gothic Bold" w:eastAsia="Copperplate Gothic Bold" w:hAnsi="Copperplate Gothic Bold" w:cs="Copperplate Gothic Bold"/>
          <w:sz w:val="24"/>
        </w:rPr>
        <w:t xml:space="preserve"> to 31 MARCH 202</w:t>
      </w:r>
      <w:r w:rsidR="009C3F8F">
        <w:rPr>
          <w:rFonts w:ascii="Copperplate Gothic Bold" w:eastAsia="Copperplate Gothic Bold" w:hAnsi="Copperplate Gothic Bold" w:cs="Copperplate Gothic Bold"/>
          <w:sz w:val="24"/>
        </w:rPr>
        <w:t>5</w:t>
      </w:r>
    </w:p>
    <w:p w14:paraId="17D84182" w14:textId="77777777" w:rsidR="004B03B2" w:rsidRDefault="00BD4FCD">
      <w:pPr>
        <w:spacing w:after="120" w:line="240" w:lineRule="auto"/>
        <w:jc w:val="center"/>
        <w:rPr>
          <w:rFonts w:ascii="Arial Narrow" w:eastAsia="Arial Narrow" w:hAnsi="Arial Narrow" w:cs="Arial Narrow"/>
          <w:b/>
          <w:sz w:val="28"/>
        </w:rPr>
      </w:pPr>
      <w:r>
        <w:rPr>
          <w:rFonts w:ascii="Arial Narrow" w:eastAsia="Arial Narrow" w:hAnsi="Arial Narrow" w:cs="Arial Narrow"/>
          <w:b/>
          <w:sz w:val="28"/>
        </w:rPr>
        <w:t>Sue Guest, The Old Rectory, Stone Lane, Brandon Parva, NR9 4DL</w:t>
      </w:r>
    </w:p>
    <w:p w14:paraId="5E55E51A" w14:textId="77777777" w:rsidR="004B03B2" w:rsidRDefault="00BD4FCD">
      <w:pPr>
        <w:spacing w:after="120" w:line="240" w:lineRule="auto"/>
        <w:jc w:val="center"/>
        <w:rPr>
          <w:rFonts w:ascii="Arial Narrow" w:eastAsia="Arial Narrow" w:hAnsi="Arial Narrow" w:cs="Arial Narrow"/>
          <w:b/>
          <w:sz w:val="28"/>
        </w:rPr>
      </w:pPr>
      <w:r>
        <w:rPr>
          <w:rFonts w:ascii="Arial Narrow" w:eastAsia="Arial Narrow" w:hAnsi="Arial Narrow" w:cs="Arial Narrow"/>
          <w:b/>
          <w:sz w:val="28"/>
        </w:rPr>
        <w:t>Email: membership@wymondhamac.com</w:t>
      </w:r>
    </w:p>
    <w:tbl>
      <w:tblPr>
        <w:tblW w:w="0" w:type="auto"/>
        <w:tblInd w:w="108" w:type="dxa"/>
        <w:tblCellMar>
          <w:left w:w="10" w:type="dxa"/>
          <w:right w:w="10" w:type="dxa"/>
        </w:tblCellMar>
        <w:tblLook w:val="04A0" w:firstRow="1" w:lastRow="0" w:firstColumn="1" w:lastColumn="0" w:noHBand="0" w:noVBand="1"/>
      </w:tblPr>
      <w:tblGrid>
        <w:gridCol w:w="4128"/>
        <w:gridCol w:w="4747"/>
        <w:gridCol w:w="33"/>
      </w:tblGrid>
      <w:tr w:rsidR="004B03B2" w14:paraId="68690ADA" w14:textId="77777777">
        <w:trPr>
          <w:trHeight w:val="1"/>
        </w:trPr>
        <w:tc>
          <w:tcPr>
            <w:tcW w:w="9498" w:type="dxa"/>
            <w:gridSpan w:val="3"/>
            <w:tcBorders>
              <w:top w:val="single" w:sz="4" w:space="0" w:color="000000"/>
              <w:left w:val="single" w:sz="4" w:space="0" w:color="000000"/>
              <w:bottom w:val="single" w:sz="18" w:space="0" w:color="000000"/>
              <w:right w:val="single" w:sz="4" w:space="0" w:color="000000"/>
            </w:tcBorders>
            <w:shd w:val="clear" w:color="auto" w:fill="auto"/>
            <w:tcMar>
              <w:left w:w="108" w:type="dxa"/>
              <w:right w:w="108" w:type="dxa"/>
            </w:tcMar>
          </w:tcPr>
          <w:p w14:paraId="2042FE39" w14:textId="77777777" w:rsidR="004B03B2" w:rsidRDefault="004B03B2">
            <w:pPr>
              <w:spacing w:before="120" w:after="120" w:line="240" w:lineRule="auto"/>
              <w:ind w:right="-144" w:firstLine="99"/>
              <w:rPr>
                <w:rFonts w:ascii="Arial Narrow" w:eastAsia="Arial Narrow" w:hAnsi="Arial Narrow" w:cs="Arial Narrow"/>
                <w:sz w:val="20"/>
              </w:rPr>
            </w:pPr>
          </w:p>
          <w:p w14:paraId="451F9A23" w14:textId="77777777" w:rsidR="004B03B2" w:rsidRDefault="00BD4FCD">
            <w:pPr>
              <w:spacing w:before="120" w:after="120" w:line="240" w:lineRule="auto"/>
              <w:ind w:right="-144" w:firstLine="99"/>
            </w:pPr>
            <w:r>
              <w:rPr>
                <w:rFonts w:ascii="Arial Narrow" w:eastAsia="Arial Narrow" w:hAnsi="Arial Narrow" w:cs="Arial Narrow"/>
                <w:sz w:val="20"/>
              </w:rPr>
              <w:t>Please tick your chosen category of WAC membership:</w:t>
            </w:r>
          </w:p>
        </w:tc>
      </w:tr>
      <w:tr w:rsidR="004B03B2" w14:paraId="060E90C0" w14:textId="77777777">
        <w:trPr>
          <w:gridAfter w:val="1"/>
          <w:wAfter w:w="36" w:type="dxa"/>
          <w:trHeight w:val="1"/>
        </w:trPr>
        <w:tc>
          <w:tcPr>
            <w:tcW w:w="439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0D23ABE" w14:textId="789DE001" w:rsidR="004B03B2" w:rsidRDefault="00BD4FCD">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1</w:t>
            </w:r>
            <w:r>
              <w:rPr>
                <w:rFonts w:ascii="Arial Narrow" w:eastAsia="Arial Narrow" w:hAnsi="Arial Narrow" w:cs="Arial Narrow"/>
                <w:b/>
                <w:sz w:val="24"/>
                <w:vertAlign w:val="superscript"/>
              </w:rPr>
              <w:t>st</w:t>
            </w:r>
            <w:r>
              <w:rPr>
                <w:rFonts w:ascii="Arial Narrow" w:eastAsia="Arial Narrow" w:hAnsi="Arial Narrow" w:cs="Arial Narrow"/>
                <w:b/>
                <w:sz w:val="24"/>
              </w:rPr>
              <w:t xml:space="preserve"> Claim membership (</w:t>
            </w:r>
            <w:r w:rsidR="001510A1">
              <w:rPr>
                <w:rFonts w:ascii="Arial Narrow" w:eastAsia="Arial Narrow" w:hAnsi="Arial Narrow" w:cs="Arial Narrow"/>
                <w:b/>
                <w:sz w:val="24"/>
              </w:rPr>
              <w:t>6</w:t>
            </w:r>
            <w:bookmarkStart w:id="0" w:name="_GoBack"/>
            <w:bookmarkEnd w:id="0"/>
            <w:r>
              <w:rPr>
                <w:rFonts w:ascii="Arial Narrow" w:eastAsia="Arial Narrow" w:hAnsi="Arial Narrow" w:cs="Arial Narrow"/>
                <w:b/>
                <w:sz w:val="24"/>
              </w:rPr>
              <w:t xml:space="preserve"> months) *</w:t>
            </w:r>
          </w:p>
          <w:p w14:paraId="3C2453EE" w14:textId="77777777" w:rsidR="004B03B2" w:rsidRDefault="004B03B2">
            <w:pPr>
              <w:spacing w:after="0" w:line="240" w:lineRule="auto"/>
              <w:jc w:val="center"/>
              <w:rPr>
                <w:rFonts w:ascii="Arial Narrow" w:eastAsia="Arial Narrow" w:hAnsi="Arial Narrow" w:cs="Arial Narrow"/>
                <w:b/>
                <w:sz w:val="24"/>
              </w:rPr>
            </w:pPr>
          </w:p>
          <w:p w14:paraId="58B4A12F" w14:textId="262E25E9" w:rsidR="004B03B2" w:rsidRDefault="00BD4FCD" w:rsidP="001510A1">
            <w:pPr>
              <w:spacing w:after="0" w:line="240" w:lineRule="auto"/>
              <w:jc w:val="center"/>
            </w:pPr>
            <w:r>
              <w:rPr>
                <w:rFonts w:ascii="Arial Narrow" w:eastAsia="Arial Narrow" w:hAnsi="Arial Narrow" w:cs="Arial Narrow"/>
                <w:b/>
                <w:sz w:val="24"/>
              </w:rPr>
              <w:t>£</w:t>
            </w:r>
            <w:r w:rsidR="001510A1">
              <w:rPr>
                <w:rFonts w:ascii="Arial Narrow" w:eastAsia="Arial Narrow" w:hAnsi="Arial Narrow" w:cs="Arial Narrow"/>
                <w:b/>
                <w:sz w:val="24"/>
              </w:rPr>
              <w:t>2</w:t>
            </w:r>
            <w:r w:rsidR="005D5ECB">
              <w:rPr>
                <w:rFonts w:ascii="Arial Narrow" w:eastAsia="Arial Narrow" w:hAnsi="Arial Narrow" w:cs="Arial Narrow"/>
                <w:b/>
                <w:sz w:val="24"/>
              </w:rPr>
              <w:t>9</w:t>
            </w:r>
          </w:p>
        </w:tc>
        <w:tc>
          <w:tcPr>
            <w:tcW w:w="5070"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4986C1B" w14:textId="77777777" w:rsidR="004B03B2" w:rsidRDefault="00BD4FCD">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2</w:t>
            </w:r>
            <w:r>
              <w:rPr>
                <w:rFonts w:ascii="Arial Narrow" w:eastAsia="Arial Narrow" w:hAnsi="Arial Narrow" w:cs="Arial Narrow"/>
                <w:b/>
                <w:sz w:val="24"/>
                <w:vertAlign w:val="superscript"/>
              </w:rPr>
              <w:t>nd</w:t>
            </w:r>
            <w:r>
              <w:rPr>
                <w:rFonts w:ascii="Arial Narrow" w:eastAsia="Arial Narrow" w:hAnsi="Arial Narrow" w:cs="Arial Narrow"/>
                <w:b/>
                <w:sz w:val="24"/>
              </w:rPr>
              <w:t xml:space="preserve"> Claim membership</w:t>
            </w:r>
          </w:p>
          <w:p w14:paraId="06780E18" w14:textId="77777777" w:rsidR="004B03B2" w:rsidRDefault="004B03B2">
            <w:pPr>
              <w:spacing w:after="0" w:line="240" w:lineRule="auto"/>
              <w:jc w:val="center"/>
              <w:rPr>
                <w:rFonts w:ascii="Arial Narrow" w:eastAsia="Arial Narrow" w:hAnsi="Arial Narrow" w:cs="Arial Narrow"/>
                <w:b/>
                <w:sz w:val="24"/>
              </w:rPr>
            </w:pPr>
          </w:p>
          <w:p w14:paraId="46C170BB" w14:textId="35AB2F6C" w:rsidR="004B03B2" w:rsidRDefault="00BD4FCD" w:rsidP="001510A1">
            <w:pPr>
              <w:spacing w:after="0" w:line="240" w:lineRule="auto"/>
              <w:jc w:val="center"/>
            </w:pPr>
            <w:r>
              <w:rPr>
                <w:rFonts w:ascii="Arial Narrow" w:eastAsia="Arial Narrow" w:hAnsi="Arial Narrow" w:cs="Arial Narrow"/>
                <w:b/>
                <w:sz w:val="24"/>
              </w:rPr>
              <w:t>£</w:t>
            </w:r>
            <w:r w:rsidR="001510A1">
              <w:rPr>
                <w:rFonts w:ascii="Arial Narrow" w:eastAsia="Arial Narrow" w:hAnsi="Arial Narrow" w:cs="Arial Narrow"/>
                <w:b/>
                <w:sz w:val="24"/>
              </w:rPr>
              <w:t>1</w:t>
            </w:r>
            <w:r w:rsidR="005D5ECB">
              <w:rPr>
                <w:rFonts w:ascii="Arial Narrow" w:eastAsia="Arial Narrow" w:hAnsi="Arial Narrow" w:cs="Arial Narrow"/>
                <w:b/>
                <w:sz w:val="24"/>
              </w:rPr>
              <w:t>0</w:t>
            </w:r>
          </w:p>
        </w:tc>
      </w:tr>
      <w:tr w:rsidR="004B03B2" w14:paraId="47DACD41" w14:textId="77777777">
        <w:trPr>
          <w:gridAfter w:val="1"/>
          <w:wAfter w:w="36" w:type="dxa"/>
          <w:trHeight w:val="1"/>
        </w:trPr>
        <w:tc>
          <w:tcPr>
            <w:tcW w:w="439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7D3CEEB" w14:textId="77777777" w:rsidR="004B03B2" w:rsidRDefault="00BD4FCD">
            <w:pPr>
              <w:spacing w:after="0" w:line="240" w:lineRule="auto"/>
              <w:jc w:val="center"/>
            </w:pPr>
            <w:r>
              <w:rPr>
                <w:rFonts w:ascii="Arial Narrow" w:eastAsia="Arial Narrow" w:hAnsi="Arial Narrow" w:cs="Arial Narrow"/>
                <w:b/>
                <w:sz w:val="44"/>
              </w:rPr>
              <w:t xml:space="preserve"> </w:t>
            </w:r>
          </w:p>
        </w:tc>
        <w:tc>
          <w:tcPr>
            <w:tcW w:w="5070"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13B5FDEB" w14:textId="77777777" w:rsidR="004B03B2" w:rsidRDefault="004B03B2">
            <w:pPr>
              <w:spacing w:after="0" w:line="240" w:lineRule="auto"/>
              <w:jc w:val="center"/>
              <w:rPr>
                <w:rFonts w:ascii="Calibri" w:eastAsia="Calibri" w:hAnsi="Calibri" w:cs="Calibri"/>
              </w:rPr>
            </w:pPr>
          </w:p>
        </w:tc>
      </w:tr>
    </w:tbl>
    <w:p w14:paraId="300108E3" w14:textId="77777777" w:rsidR="004B03B2" w:rsidRDefault="00BD4FCD">
      <w:pPr>
        <w:spacing w:before="120" w:after="120" w:line="240" w:lineRule="auto"/>
        <w:ind w:right="-144"/>
        <w:jc w:val="center"/>
        <w:rPr>
          <w:rFonts w:ascii="Arial Narrow" w:eastAsia="Arial Narrow" w:hAnsi="Arial Narrow" w:cs="Arial Narrow"/>
          <w:sz w:val="16"/>
        </w:rPr>
      </w:pPr>
      <w:r>
        <w:rPr>
          <w:rFonts w:ascii="Arial Narrow" w:eastAsia="Arial Narrow" w:hAnsi="Arial Narrow" w:cs="Arial Narrow"/>
          <w:sz w:val="16"/>
        </w:rPr>
        <w:t>* The club registers all members with England Athletics so £1</w:t>
      </w:r>
      <w:r w:rsidR="009C3F8F">
        <w:rPr>
          <w:rFonts w:ascii="Arial Narrow" w:eastAsia="Arial Narrow" w:hAnsi="Arial Narrow" w:cs="Arial Narrow"/>
          <w:sz w:val="16"/>
        </w:rPr>
        <w:t>9</w:t>
      </w:r>
      <w:r>
        <w:rPr>
          <w:rFonts w:ascii="Arial Narrow" w:eastAsia="Arial Narrow" w:hAnsi="Arial Narrow" w:cs="Arial Narrow"/>
          <w:sz w:val="16"/>
        </w:rPr>
        <w:t xml:space="preserve"> of this amount is paid to England Athletics.</w:t>
      </w:r>
    </w:p>
    <w:p w14:paraId="32BEB0E0" w14:textId="77777777" w:rsidR="004B03B2" w:rsidRDefault="004B03B2">
      <w:pPr>
        <w:spacing w:before="120" w:after="120" w:line="240" w:lineRule="auto"/>
        <w:ind w:right="-144" w:hanging="360"/>
        <w:rPr>
          <w:rFonts w:ascii="Arial Narrow" w:eastAsia="Arial Narrow" w:hAnsi="Arial Narrow" w:cs="Arial Narrow"/>
          <w:sz w:val="20"/>
        </w:rPr>
      </w:pPr>
    </w:p>
    <w:p w14:paraId="589454FE" w14:textId="77777777" w:rsidR="004B03B2" w:rsidRDefault="00BD4FCD">
      <w:pPr>
        <w:spacing w:before="120" w:after="120" w:line="240" w:lineRule="auto"/>
        <w:ind w:right="-144" w:hanging="360"/>
        <w:rPr>
          <w:rFonts w:ascii="Arial Narrow" w:eastAsia="Arial Narrow" w:hAnsi="Arial Narrow" w:cs="Arial Narrow"/>
          <w:sz w:val="16"/>
        </w:rPr>
      </w:pPr>
      <w:r>
        <w:rPr>
          <w:rFonts w:ascii="Arial Narrow" w:eastAsia="Arial Narrow" w:hAnsi="Arial Narrow" w:cs="Arial Narrow"/>
          <w:sz w:val="20"/>
        </w:rPr>
        <w:t xml:space="preserve">Please complete in </w:t>
      </w:r>
      <w:r>
        <w:rPr>
          <w:rFonts w:ascii="Arial Narrow" w:eastAsia="Arial Narrow" w:hAnsi="Arial Narrow" w:cs="Arial Narrow"/>
          <w:b/>
          <w:sz w:val="20"/>
        </w:rPr>
        <w:t>BLOCK LETTERS</w:t>
      </w:r>
      <w:r>
        <w:rPr>
          <w:rFonts w:ascii="Arial Narrow" w:eastAsia="Arial Narrow" w:hAnsi="Arial Narrow" w:cs="Arial Narrow"/>
          <w:sz w:val="20"/>
        </w:rPr>
        <w:t>:</w:t>
      </w:r>
    </w:p>
    <w:tbl>
      <w:tblPr>
        <w:tblW w:w="0" w:type="auto"/>
        <w:tblInd w:w="108" w:type="dxa"/>
        <w:tblCellMar>
          <w:left w:w="10" w:type="dxa"/>
          <w:right w:w="10" w:type="dxa"/>
        </w:tblCellMar>
        <w:tblLook w:val="04A0" w:firstRow="1" w:lastRow="0" w:firstColumn="1" w:lastColumn="0" w:noHBand="0" w:noVBand="1"/>
      </w:tblPr>
      <w:tblGrid>
        <w:gridCol w:w="3498"/>
        <w:gridCol w:w="832"/>
        <w:gridCol w:w="1650"/>
        <w:gridCol w:w="410"/>
        <w:gridCol w:w="2482"/>
      </w:tblGrid>
      <w:tr w:rsidR="004B03B2" w14:paraId="266013FA" w14:textId="77777777" w:rsidTr="002E06E1">
        <w:trPr>
          <w:trHeight w:val="1"/>
        </w:trPr>
        <w:tc>
          <w:tcPr>
            <w:tcW w:w="3498"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14:paraId="4D8D8963" w14:textId="77777777" w:rsidR="004B03B2" w:rsidRDefault="00BD4FCD">
            <w:pPr>
              <w:spacing w:before="60" w:after="60" w:line="240" w:lineRule="auto"/>
            </w:pPr>
            <w:r>
              <w:rPr>
                <w:rFonts w:ascii="Arial Narrow" w:eastAsia="Arial Narrow" w:hAnsi="Arial Narrow" w:cs="Arial Narrow"/>
                <w:b/>
                <w:sz w:val="18"/>
              </w:rPr>
              <w:t>SURNAME</w:t>
            </w:r>
          </w:p>
        </w:tc>
        <w:tc>
          <w:tcPr>
            <w:tcW w:w="2892" w:type="dxa"/>
            <w:gridSpan w:val="3"/>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14:paraId="49DC7122" w14:textId="77777777" w:rsidR="004B03B2" w:rsidRDefault="00BD4FCD">
            <w:pPr>
              <w:spacing w:before="60" w:after="60" w:line="240" w:lineRule="auto"/>
            </w:pPr>
            <w:r>
              <w:rPr>
                <w:rFonts w:ascii="Arial Narrow" w:eastAsia="Arial Narrow" w:hAnsi="Arial Narrow" w:cs="Arial Narrow"/>
                <w:b/>
                <w:sz w:val="18"/>
              </w:rPr>
              <w:t>FIRST NAME</w:t>
            </w:r>
          </w:p>
        </w:tc>
        <w:tc>
          <w:tcPr>
            <w:tcW w:w="248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14:paraId="28ECFAD9" w14:textId="77777777" w:rsidR="004B03B2" w:rsidRPr="00431805" w:rsidRDefault="009C3F8F" w:rsidP="00C12C96">
            <w:pPr>
              <w:spacing w:before="60" w:after="60" w:line="240" w:lineRule="auto"/>
              <w:jc w:val="center"/>
              <w:rPr>
                <w:b/>
              </w:rPr>
            </w:pPr>
            <w:r w:rsidRPr="00431805">
              <w:rPr>
                <w:b/>
              </w:rPr>
              <w:t>SEX AT BIRTH</w:t>
            </w:r>
            <w:r w:rsidR="00C12C96">
              <w:rPr>
                <w:b/>
              </w:rPr>
              <w:t xml:space="preserve">       M</w:t>
            </w:r>
            <w:r w:rsidRPr="00431805">
              <w:rPr>
                <w:b/>
              </w:rPr>
              <w:t>/</w:t>
            </w:r>
            <w:r w:rsidR="00C12C96">
              <w:rPr>
                <w:b/>
              </w:rPr>
              <w:t>F</w:t>
            </w:r>
          </w:p>
        </w:tc>
      </w:tr>
      <w:tr w:rsidR="004B03B2" w14:paraId="2C4553CC" w14:textId="77777777" w:rsidTr="002E06E1">
        <w:tc>
          <w:tcPr>
            <w:tcW w:w="8872" w:type="dxa"/>
            <w:gridSpan w:val="5"/>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4EEB19B0" w14:textId="77777777" w:rsidR="004B03B2" w:rsidRDefault="00BD4FCD">
            <w:pPr>
              <w:spacing w:before="60" w:after="60" w:line="240" w:lineRule="auto"/>
            </w:pPr>
            <w:r>
              <w:rPr>
                <w:rFonts w:ascii="Arial Narrow" w:eastAsia="Arial Narrow" w:hAnsi="Arial Narrow" w:cs="Arial Narrow"/>
                <w:b/>
                <w:sz w:val="18"/>
              </w:rPr>
              <w:t>ADDRESS</w:t>
            </w:r>
          </w:p>
        </w:tc>
      </w:tr>
      <w:tr w:rsidR="004B03B2" w14:paraId="494F08CB" w14:textId="77777777" w:rsidTr="002E06E1">
        <w:trPr>
          <w:trHeight w:val="1"/>
        </w:trPr>
        <w:tc>
          <w:tcPr>
            <w:tcW w:w="8872" w:type="dxa"/>
            <w:gridSpan w:val="5"/>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AAC914C" w14:textId="77777777" w:rsidR="004B03B2" w:rsidRDefault="004B03B2">
            <w:pPr>
              <w:spacing w:before="60" w:after="60" w:line="240" w:lineRule="auto"/>
              <w:rPr>
                <w:rFonts w:ascii="Calibri" w:eastAsia="Calibri" w:hAnsi="Calibri" w:cs="Calibri"/>
              </w:rPr>
            </w:pPr>
          </w:p>
        </w:tc>
      </w:tr>
      <w:tr w:rsidR="004B03B2" w14:paraId="44658A1E" w14:textId="77777777" w:rsidTr="002E06E1">
        <w:trPr>
          <w:trHeight w:val="1"/>
        </w:trPr>
        <w:tc>
          <w:tcPr>
            <w:tcW w:w="5980" w:type="dxa"/>
            <w:gridSpan w:val="3"/>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8113B12" w14:textId="77777777" w:rsidR="004B03B2" w:rsidRDefault="004B03B2">
            <w:pPr>
              <w:spacing w:before="60" w:after="60" w:line="240" w:lineRule="auto"/>
              <w:rPr>
                <w:rFonts w:ascii="Calibri" w:eastAsia="Calibri" w:hAnsi="Calibri" w:cs="Calibri"/>
              </w:rPr>
            </w:pPr>
          </w:p>
        </w:tc>
        <w:tc>
          <w:tcPr>
            <w:tcW w:w="2892" w:type="dxa"/>
            <w:gridSpan w:val="2"/>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14:paraId="48140DE3" w14:textId="77777777" w:rsidR="004B03B2" w:rsidRDefault="00BD4FCD">
            <w:pPr>
              <w:spacing w:before="60" w:after="60" w:line="240" w:lineRule="auto"/>
            </w:pPr>
            <w:r>
              <w:rPr>
                <w:rFonts w:ascii="Arial Narrow" w:eastAsia="Arial Narrow" w:hAnsi="Arial Narrow" w:cs="Arial Narrow"/>
                <w:b/>
                <w:sz w:val="18"/>
              </w:rPr>
              <w:t>POSTCODE</w:t>
            </w:r>
          </w:p>
        </w:tc>
      </w:tr>
      <w:tr w:rsidR="004B03B2" w14:paraId="2316225D" w14:textId="77777777" w:rsidTr="002E06E1">
        <w:trPr>
          <w:trHeight w:val="1"/>
        </w:trPr>
        <w:tc>
          <w:tcPr>
            <w:tcW w:w="8872" w:type="dxa"/>
            <w:gridSpan w:val="5"/>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067073C6" w14:textId="77777777" w:rsidR="004B03B2" w:rsidRDefault="00BD4FCD">
            <w:pPr>
              <w:spacing w:before="60" w:after="60" w:line="240" w:lineRule="auto"/>
            </w:pPr>
            <w:r>
              <w:rPr>
                <w:rFonts w:ascii="Arial Narrow" w:eastAsia="Arial Narrow" w:hAnsi="Arial Narrow" w:cs="Arial Narrow"/>
                <w:b/>
                <w:sz w:val="18"/>
              </w:rPr>
              <w:t>Date of birth</w:t>
            </w:r>
          </w:p>
        </w:tc>
      </w:tr>
      <w:tr w:rsidR="004B03B2" w14:paraId="293C50AF" w14:textId="77777777" w:rsidTr="002E06E1">
        <w:trPr>
          <w:trHeight w:val="1"/>
        </w:trPr>
        <w:tc>
          <w:tcPr>
            <w:tcW w:w="4330" w:type="dxa"/>
            <w:gridSpan w:val="2"/>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330FC70" w14:textId="77777777" w:rsidR="004B03B2" w:rsidRDefault="00BD4FCD">
            <w:pPr>
              <w:spacing w:before="60" w:after="60" w:line="240" w:lineRule="auto"/>
            </w:pPr>
            <w:r>
              <w:rPr>
                <w:rFonts w:ascii="Arial Narrow" w:eastAsia="Arial Narrow" w:hAnsi="Arial Narrow" w:cs="Arial Narrow"/>
                <w:b/>
                <w:sz w:val="18"/>
              </w:rPr>
              <w:t>Home telephone</w:t>
            </w:r>
          </w:p>
        </w:tc>
        <w:tc>
          <w:tcPr>
            <w:tcW w:w="4542" w:type="dxa"/>
            <w:gridSpan w:val="3"/>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14:paraId="29512670" w14:textId="77777777" w:rsidR="004B03B2" w:rsidRDefault="00BD4FCD">
            <w:pPr>
              <w:spacing w:before="60" w:after="60" w:line="240" w:lineRule="auto"/>
            </w:pPr>
            <w:r>
              <w:rPr>
                <w:rFonts w:ascii="Arial Narrow" w:eastAsia="Arial Narrow" w:hAnsi="Arial Narrow" w:cs="Arial Narrow"/>
                <w:b/>
                <w:sz w:val="18"/>
              </w:rPr>
              <w:t>Mobile Telephone</w:t>
            </w:r>
          </w:p>
        </w:tc>
      </w:tr>
      <w:tr w:rsidR="004B03B2" w14:paraId="5A2FC656" w14:textId="77777777" w:rsidTr="002E06E1">
        <w:trPr>
          <w:trHeight w:val="1"/>
        </w:trPr>
        <w:tc>
          <w:tcPr>
            <w:tcW w:w="8872" w:type="dxa"/>
            <w:gridSpan w:val="5"/>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09F013AF" w14:textId="77777777" w:rsidR="004B03B2" w:rsidRDefault="00BD4FCD">
            <w:pPr>
              <w:spacing w:before="60" w:after="60" w:line="240" w:lineRule="auto"/>
            </w:pPr>
            <w:r>
              <w:rPr>
                <w:rFonts w:ascii="Arial Narrow" w:eastAsia="Arial Narrow" w:hAnsi="Arial Narrow" w:cs="Arial Narrow"/>
                <w:b/>
                <w:sz w:val="18"/>
              </w:rPr>
              <w:t>Email</w:t>
            </w:r>
          </w:p>
        </w:tc>
      </w:tr>
      <w:tr w:rsidR="004B03B2" w14:paraId="174CF218" w14:textId="77777777" w:rsidTr="002E06E1">
        <w:trPr>
          <w:trHeight w:val="1"/>
        </w:trPr>
        <w:tc>
          <w:tcPr>
            <w:tcW w:w="8872" w:type="dxa"/>
            <w:gridSpan w:val="5"/>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5D8C00F" w14:textId="77777777" w:rsidR="004B03B2" w:rsidRDefault="00BD4FCD">
            <w:pPr>
              <w:spacing w:before="60" w:after="60" w:line="240" w:lineRule="auto"/>
            </w:pPr>
            <w:r>
              <w:rPr>
                <w:rFonts w:ascii="Arial Narrow" w:eastAsia="Arial Narrow" w:hAnsi="Arial Narrow" w:cs="Arial Narrow"/>
                <w:b/>
                <w:sz w:val="18"/>
              </w:rPr>
              <w:t>Contact name &amp; telephone in case of emergency</w:t>
            </w:r>
          </w:p>
        </w:tc>
      </w:tr>
      <w:tr w:rsidR="004B03B2" w14:paraId="68535166" w14:textId="77777777" w:rsidTr="002E06E1">
        <w:trPr>
          <w:trHeight w:val="1"/>
        </w:trPr>
        <w:tc>
          <w:tcPr>
            <w:tcW w:w="4330" w:type="dxa"/>
            <w:gridSpan w:val="2"/>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7DF032E5" w14:textId="77777777" w:rsidR="004B03B2" w:rsidRDefault="00BD4FCD">
            <w:pPr>
              <w:spacing w:before="60" w:after="60" w:line="240" w:lineRule="auto"/>
              <w:rPr>
                <w:rFonts w:ascii="Arial Narrow" w:eastAsia="Arial Narrow" w:hAnsi="Arial Narrow" w:cs="Arial Narrow"/>
                <w:b/>
                <w:sz w:val="18"/>
              </w:rPr>
            </w:pPr>
            <w:r>
              <w:rPr>
                <w:rFonts w:ascii="Arial Narrow" w:eastAsia="Arial Narrow" w:hAnsi="Arial Narrow" w:cs="Arial Narrow"/>
                <w:b/>
                <w:sz w:val="18"/>
              </w:rPr>
              <w:t>First Claim UKA          Yes/No</w:t>
            </w:r>
          </w:p>
          <w:p w14:paraId="02DD7388" w14:textId="77777777" w:rsidR="004B03B2" w:rsidRDefault="00BD4FCD">
            <w:pPr>
              <w:spacing w:before="60" w:after="60" w:line="240" w:lineRule="auto"/>
            </w:pPr>
            <w:r>
              <w:rPr>
                <w:rFonts w:ascii="Arial Narrow" w:eastAsia="Arial Narrow" w:hAnsi="Arial Narrow" w:cs="Arial Narrow"/>
                <w:b/>
                <w:sz w:val="18"/>
              </w:rPr>
              <w:t>Or ARC affiliated club if not WAC</w:t>
            </w:r>
          </w:p>
        </w:tc>
        <w:tc>
          <w:tcPr>
            <w:tcW w:w="4542" w:type="dxa"/>
            <w:gridSpan w:val="3"/>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04A5D119" w14:textId="77777777" w:rsidR="004B03B2" w:rsidRDefault="00BD4FCD">
            <w:pPr>
              <w:spacing w:before="60" w:after="60" w:line="240" w:lineRule="auto"/>
            </w:pPr>
            <w:r>
              <w:rPr>
                <w:rFonts w:ascii="Arial Narrow" w:eastAsia="Arial Narrow" w:hAnsi="Arial Narrow" w:cs="Arial Narrow"/>
                <w:b/>
                <w:sz w:val="18"/>
              </w:rPr>
              <w:t>England Athletics No (if known):</w:t>
            </w:r>
          </w:p>
        </w:tc>
      </w:tr>
    </w:tbl>
    <w:p w14:paraId="5F66920E" w14:textId="77777777" w:rsidR="004B03B2" w:rsidRDefault="004B03B2">
      <w:pPr>
        <w:spacing w:before="120" w:after="120" w:line="240" w:lineRule="auto"/>
        <w:ind w:left="-547" w:right="-360"/>
        <w:rPr>
          <w:rFonts w:ascii="Arial Narrow" w:eastAsia="Arial Narrow" w:hAnsi="Arial Narrow" w:cs="Arial Narrow"/>
          <w:b/>
          <w:sz w:val="18"/>
        </w:rPr>
      </w:pPr>
    </w:p>
    <w:p w14:paraId="7CFE1619" w14:textId="2B897181" w:rsidR="00B43C00" w:rsidRDefault="00BD4FCD" w:rsidP="009C3F8F">
      <w:pPr>
        <w:spacing w:before="120" w:after="120" w:line="240" w:lineRule="auto"/>
        <w:ind w:left="-547" w:right="-360"/>
        <w:rPr>
          <w:rFonts w:ascii="Arial Narrow" w:eastAsia="Arial Narrow" w:hAnsi="Arial Narrow" w:cs="Arial Narrow"/>
          <w:sz w:val="20"/>
          <w:szCs w:val="20"/>
        </w:rPr>
      </w:pPr>
      <w:r w:rsidRPr="00431805">
        <w:rPr>
          <w:rFonts w:ascii="Arial Narrow" w:eastAsia="Arial Narrow" w:hAnsi="Arial Narrow" w:cs="Arial Narrow"/>
          <w:sz w:val="20"/>
          <w:szCs w:val="20"/>
        </w:rPr>
        <w:t>Wymondham AC is run entirely by its members, none of whom receive any form of payment from the Club for their time, whether as a coach, committee member, marshal, race organiser or in any other capacity.  We therefore need plenty of help from members to keep the club functioning effectively.</w:t>
      </w:r>
      <w:r w:rsidR="009C3F8F" w:rsidRPr="00431805">
        <w:rPr>
          <w:rFonts w:ascii="Arial Narrow" w:eastAsia="Arial Narrow" w:hAnsi="Arial Narrow" w:cs="Arial Narrow"/>
          <w:sz w:val="20"/>
          <w:szCs w:val="20"/>
        </w:rPr>
        <w:t xml:space="preserve"> </w:t>
      </w:r>
      <w:r w:rsidR="00431805" w:rsidRPr="00431805">
        <w:rPr>
          <w:rFonts w:ascii="Arial Narrow" w:eastAsia="Arial Narrow" w:hAnsi="Arial Narrow" w:cs="Arial Narrow"/>
          <w:sz w:val="20"/>
          <w:szCs w:val="20"/>
        </w:rPr>
        <w:t xml:space="preserve"> </w:t>
      </w:r>
    </w:p>
    <w:p w14:paraId="31768D27" w14:textId="5EF81989" w:rsidR="00BB2AC7" w:rsidRDefault="00BB2AC7" w:rsidP="009C3F8F">
      <w:pPr>
        <w:spacing w:before="120" w:after="120" w:line="240" w:lineRule="auto"/>
        <w:ind w:left="-547" w:right="-360"/>
        <w:rPr>
          <w:rFonts w:ascii="Arial Narrow" w:eastAsia="Arial Narrow" w:hAnsi="Arial Narrow" w:cs="Arial Narrow"/>
          <w:b/>
          <w:sz w:val="20"/>
          <w:szCs w:val="20"/>
        </w:rPr>
      </w:pPr>
      <w:r w:rsidRPr="00BB2AC7">
        <w:rPr>
          <w:rFonts w:ascii="Arial Narrow" w:eastAsia="Arial Narrow" w:hAnsi="Arial Narrow" w:cs="Arial Narrow"/>
          <w:b/>
          <w:sz w:val="20"/>
          <w:szCs w:val="20"/>
        </w:rPr>
        <w:t>It is expected members will volunteer for at least one of the official WAC races in that year. These are currently the NYD 10K or Wymondham 20. As a club member, if you run in one of our events it is mandatory to provide a volunteer to help at that race.</w:t>
      </w:r>
    </w:p>
    <w:p w14:paraId="56B8BA43" w14:textId="4CAE425B" w:rsidR="00BB2AC7" w:rsidRDefault="00BB2AC7" w:rsidP="00BB2AC7">
      <w:pPr>
        <w:spacing w:before="120" w:after="120" w:line="240" w:lineRule="auto"/>
        <w:ind w:left="-547" w:right="-360"/>
        <w:rPr>
          <w:rFonts w:ascii="Arial Narrow" w:eastAsia="Arial Narrow" w:hAnsi="Arial Narrow" w:cs="Arial Narrow"/>
          <w:sz w:val="20"/>
          <w:szCs w:val="20"/>
        </w:rPr>
      </w:pPr>
      <w:r w:rsidRPr="00BB2AC7">
        <w:rPr>
          <w:rFonts w:ascii="Arial Narrow" w:eastAsia="Arial Narrow" w:hAnsi="Arial Narrow" w:cs="Arial Narrow"/>
          <w:sz w:val="20"/>
          <w:szCs w:val="20"/>
        </w:rPr>
        <w:t xml:space="preserve">Please also consider helping at other club events throughout the year and assisting with coaching. </w:t>
      </w:r>
    </w:p>
    <w:p w14:paraId="6A852BD8" w14:textId="77777777" w:rsidR="00BB2AC7" w:rsidRDefault="00BB2AC7" w:rsidP="00BB2AC7">
      <w:pPr>
        <w:spacing w:before="120" w:after="120" w:line="240" w:lineRule="auto"/>
        <w:ind w:left="-547" w:right="-360"/>
        <w:rPr>
          <w:rFonts w:ascii="Arial Narrow" w:eastAsia="Arial Narrow" w:hAnsi="Arial Narrow" w:cs="Arial Narrow"/>
          <w:sz w:val="20"/>
          <w:szCs w:val="20"/>
        </w:rPr>
      </w:pPr>
    </w:p>
    <w:p w14:paraId="11EFF129" w14:textId="77777777" w:rsidR="00BB2AC7" w:rsidRDefault="00BB2AC7" w:rsidP="00BB2AC7">
      <w:pPr>
        <w:spacing w:before="120" w:after="120" w:line="240" w:lineRule="auto"/>
        <w:ind w:left="-547" w:right="-360"/>
        <w:rPr>
          <w:rFonts w:ascii="Arial Narrow" w:eastAsia="Arial Narrow" w:hAnsi="Arial Narrow" w:cs="Arial Narrow"/>
          <w:sz w:val="20"/>
          <w:szCs w:val="20"/>
        </w:rPr>
      </w:pPr>
    </w:p>
    <w:p w14:paraId="29A80E26" w14:textId="2C073E19" w:rsidR="00BB2AC7" w:rsidRDefault="00BB2AC7" w:rsidP="00BB2AC7">
      <w:pPr>
        <w:spacing w:before="120" w:after="120" w:line="240" w:lineRule="auto"/>
        <w:ind w:left="-547" w:right="-360"/>
        <w:rPr>
          <w:rFonts w:ascii="Arial Narrow" w:eastAsia="Arial Narrow" w:hAnsi="Arial Narrow" w:cs="Arial Narrow"/>
          <w:sz w:val="20"/>
          <w:szCs w:val="20"/>
        </w:rPr>
      </w:pPr>
    </w:p>
    <w:p w14:paraId="7CB28BD2" w14:textId="7A31343F" w:rsidR="004B03B2" w:rsidRDefault="00BB2AC7" w:rsidP="00BB2AC7">
      <w:pPr>
        <w:spacing w:before="120" w:after="120" w:line="240" w:lineRule="auto"/>
        <w:ind w:left="-547" w:right="-360"/>
        <w:rPr>
          <w:rFonts w:ascii="Arial Narrow" w:eastAsia="Arial Narrow" w:hAnsi="Arial Narrow" w:cs="Arial Narrow"/>
          <w:sz w:val="20"/>
        </w:rPr>
      </w:pPr>
      <w:r>
        <w:rPr>
          <w:rFonts w:ascii="Arial Narrow" w:eastAsia="Arial Narrow" w:hAnsi="Arial Narrow" w:cs="Arial Narrow"/>
          <w:b/>
          <w:sz w:val="20"/>
          <w:u w:val="single"/>
        </w:rPr>
        <w:lastRenderedPageBreak/>
        <w:t>Decl</w:t>
      </w:r>
      <w:r w:rsidR="00BD4FCD">
        <w:rPr>
          <w:rFonts w:ascii="Arial Narrow" w:eastAsia="Arial Narrow" w:hAnsi="Arial Narrow" w:cs="Arial Narrow"/>
          <w:b/>
          <w:sz w:val="20"/>
          <w:u w:val="single"/>
        </w:rPr>
        <w:t>aration</w:t>
      </w:r>
      <w:r w:rsidR="00BD4FCD">
        <w:rPr>
          <w:rFonts w:ascii="Arial Narrow" w:eastAsia="Arial Narrow" w:hAnsi="Arial Narrow" w:cs="Arial Narrow"/>
          <w:sz w:val="20"/>
        </w:rPr>
        <w:t xml:space="preserve">: I agree to abide by the rules and Constitution of Wymondham Athletic Club (“WAC”) and the rules of those bodies regulating the sport of athletics to which I and/or WAC are affiliated.  </w:t>
      </w:r>
    </w:p>
    <w:p w14:paraId="68AAE9DA"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Save in respect of death or personal injury arising from negligence (or any other liability that may not legally be excluded or limited), I:</w:t>
      </w:r>
    </w:p>
    <w:p w14:paraId="7FDA460E"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 xml:space="preserve">(a) </w:t>
      </w:r>
      <w:proofErr w:type="gramStart"/>
      <w:r>
        <w:rPr>
          <w:rFonts w:ascii="Arial Narrow" w:eastAsia="Arial Narrow" w:hAnsi="Arial Narrow" w:cs="Arial Narrow"/>
          <w:sz w:val="20"/>
        </w:rPr>
        <w:t>agree</w:t>
      </w:r>
      <w:proofErr w:type="gramEnd"/>
      <w:r>
        <w:rPr>
          <w:rFonts w:ascii="Arial Narrow" w:eastAsia="Arial Narrow" w:hAnsi="Arial Narrow" w:cs="Arial Narrow"/>
          <w:sz w:val="20"/>
        </w:rPr>
        <w:t xml:space="preserve"> that WAC will not be liable to me for any direct or indirect loss, damage, injury or death incurred or suffered by me;</w:t>
      </w:r>
    </w:p>
    <w:p w14:paraId="73BE7C92"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 xml:space="preserve">(b) </w:t>
      </w:r>
      <w:proofErr w:type="gramStart"/>
      <w:r>
        <w:rPr>
          <w:rFonts w:ascii="Arial Narrow" w:eastAsia="Arial Narrow" w:hAnsi="Arial Narrow" w:cs="Arial Narrow"/>
          <w:sz w:val="20"/>
        </w:rPr>
        <w:t>waive</w:t>
      </w:r>
      <w:proofErr w:type="gramEnd"/>
      <w:r>
        <w:rPr>
          <w:rFonts w:ascii="Arial Narrow" w:eastAsia="Arial Narrow" w:hAnsi="Arial Narrow" w:cs="Arial Narrow"/>
          <w:sz w:val="20"/>
        </w:rPr>
        <w:t xml:space="preserve"> all and any claims, past present and future, that I may have against WAC and any of its officers, committee members or coaches;</w:t>
      </w:r>
    </w:p>
    <w:p w14:paraId="6DBDE60C"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(c) waive all and any claims, past present and future, that I may have against any WAC member involved in any activity organised by WAC or organised principally for WAC members and/or their guests;</w:t>
      </w:r>
    </w:p>
    <w:p w14:paraId="292F41B0"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(d) waive all and any claims, past present and future, against any person assisting WAC or any of its members, officers or volunteers, in the planning, organising, preparation for, conduct of, or clearing up from activities (including running and social activities, whether or not involving running) organised on behalf of WAC or principally for its members arising from any WAC activity, and acknowledge that all committee members, coaches and volunteers are acting on a voluntary basis in that respect.</w:t>
      </w:r>
    </w:p>
    <w:p w14:paraId="14F7C300" w14:textId="77777777" w:rsidR="004B03B2" w:rsidRDefault="00BD4FCD">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I agree that WAC may use the personal data that I provide to it (including sensitive personal data), whether on this form or otherwise from time to time, and pictures of me, for administrative purposes and to promote, publicise and report on WAC and athletics (including on its website and via social media and to WAC members or others) and that WAC may provide such data to its officers and members, to any insurer or prospective insurer, to any athletics club or governing or co-ordinating body (including Athletics Norfolk, England Athletics UK Athletics and other bodies associated with any of them and/or with the sport of athletics), to any other athletics club and to the organiser of any event related to athletics (including any race which I enter and/or in which I participate or with which I assist).  I further agree that for such purposes WAC may transfer my personal dat</w:t>
      </w:r>
      <w:r w:rsidR="007D2409">
        <w:rPr>
          <w:rFonts w:ascii="Arial Narrow" w:eastAsia="Arial Narrow" w:hAnsi="Arial Narrow" w:cs="Arial Narrow"/>
          <w:sz w:val="20"/>
        </w:rPr>
        <w:t>a</w:t>
      </w:r>
      <w:r>
        <w:rPr>
          <w:rFonts w:ascii="Arial Narrow" w:eastAsia="Arial Narrow" w:hAnsi="Arial Narrow" w:cs="Arial Narrow"/>
          <w:sz w:val="20"/>
        </w:rPr>
        <w:t xml:space="preserve"> outside the European Economic Area, including to the USA.</w:t>
      </w:r>
    </w:p>
    <w:p w14:paraId="4A57DCC4" w14:textId="387683C5" w:rsidR="00BB2AC7" w:rsidRDefault="00BB2AC7">
      <w:pPr>
        <w:spacing w:after="120" w:line="240" w:lineRule="auto"/>
        <w:ind w:left="-547" w:right="-360"/>
        <w:rPr>
          <w:rFonts w:ascii="Arial Narrow" w:eastAsia="Arial Narrow" w:hAnsi="Arial Narrow" w:cs="Arial Narrow"/>
          <w:sz w:val="20"/>
        </w:rPr>
      </w:pPr>
      <w:r>
        <w:rPr>
          <w:rFonts w:ascii="Arial Narrow" w:eastAsia="Arial Narrow" w:hAnsi="Arial Narrow" w:cs="Arial Narrow"/>
          <w:sz w:val="20"/>
        </w:rPr>
        <w:t xml:space="preserve">I acknowledge that if I take part in any race organised by WAC, the club may include my personal data in lists of entries and results which WAC may make publicly available on any website or by any other means. </w:t>
      </w:r>
    </w:p>
    <w:p w14:paraId="2ED8E6FC" w14:textId="77777777" w:rsidR="006C1FC9" w:rsidRPr="00B60D51" w:rsidRDefault="006C1FC9">
      <w:pPr>
        <w:spacing w:after="120" w:line="240" w:lineRule="auto"/>
        <w:ind w:left="-547" w:right="-360"/>
        <w:rPr>
          <w:rFonts w:ascii="Arial Narrow" w:eastAsia="Arial Narrow" w:hAnsi="Arial Narrow" w:cs="Arial Narrow"/>
          <w:sz w:val="20"/>
          <w:u w:val="single"/>
        </w:rPr>
      </w:pPr>
      <w:r>
        <w:rPr>
          <w:rFonts w:ascii="Arial Narrow" w:eastAsia="Arial Narrow" w:hAnsi="Arial Narrow" w:cs="Arial Narrow"/>
          <w:sz w:val="20"/>
        </w:rPr>
        <w:t>The WAC policy on General Data Protection Regulation (GDPR) is on our website</w:t>
      </w:r>
      <w:r w:rsidR="00431805">
        <w:rPr>
          <w:rFonts w:ascii="Arial Narrow" w:eastAsia="Arial Narrow" w:hAnsi="Arial Narrow" w:cs="Arial Narrow"/>
          <w:sz w:val="20"/>
        </w:rPr>
        <w:t xml:space="preserve"> </w:t>
      </w:r>
      <w:hyperlink r:id="rId7" w:history="1">
        <w:r w:rsidR="00B60D51" w:rsidRPr="00B60D51">
          <w:rPr>
            <w:rStyle w:val="Hyperlink"/>
            <w:rFonts w:ascii="Arial Narrow" w:eastAsia="Arial Narrow" w:hAnsi="Arial Narrow" w:cs="Arial Narrow"/>
            <w:sz w:val="20"/>
          </w:rPr>
          <w:t>https://</w:t>
        </w:r>
        <w:r w:rsidR="00431805" w:rsidRPr="00B60D51">
          <w:rPr>
            <w:rStyle w:val="Hyperlink"/>
            <w:rFonts w:ascii="Arial Narrow" w:eastAsia="Arial Narrow" w:hAnsi="Arial Narrow" w:cs="Arial Narrow"/>
            <w:sz w:val="20"/>
          </w:rPr>
          <w:t>www.wymondhamac.com</w:t>
        </w:r>
        <w:r w:rsidR="00B60D51" w:rsidRPr="00B60D51">
          <w:rPr>
            <w:rStyle w:val="Hyperlink"/>
            <w:rFonts w:ascii="Arial Narrow" w:eastAsia="Arial Narrow" w:hAnsi="Arial Narrow" w:cs="Arial Narrow"/>
            <w:sz w:val="20"/>
          </w:rPr>
          <w:t>/</w:t>
        </w:r>
      </w:hyperlink>
    </w:p>
    <w:p w14:paraId="52222FF5" w14:textId="77777777" w:rsidR="004B03B2" w:rsidRDefault="00BD4FCD">
      <w:pPr>
        <w:spacing w:after="120" w:line="240" w:lineRule="auto"/>
        <w:ind w:left="-547" w:right="-360"/>
        <w:rPr>
          <w:rFonts w:ascii="Arial Narrow" w:eastAsia="Arial Narrow" w:hAnsi="Arial Narrow" w:cs="Arial Narrow"/>
          <w:color w:val="0000FF"/>
          <w:sz w:val="20"/>
          <w:u w:val="single"/>
        </w:rPr>
      </w:pPr>
      <w:r>
        <w:rPr>
          <w:rFonts w:ascii="Arial Narrow" w:eastAsia="Arial Narrow" w:hAnsi="Arial Narrow" w:cs="Arial Narrow"/>
          <w:b/>
          <w:color w:val="FF0000"/>
          <w:sz w:val="20"/>
        </w:rPr>
        <w:t>I have read and understood the Wymondham AC Code of Conduct; this can be accessed @</w:t>
      </w:r>
      <w:r>
        <w:rPr>
          <w:rFonts w:ascii="Arial Narrow" w:eastAsia="Arial Narrow" w:hAnsi="Arial Narrow" w:cs="Arial Narrow"/>
          <w:sz w:val="20"/>
        </w:rPr>
        <w:t xml:space="preserve"> </w:t>
      </w:r>
      <w:hyperlink r:id="rId8" w:history="1">
        <w:r w:rsidR="002E06E1" w:rsidRPr="009B30E6">
          <w:rPr>
            <w:rStyle w:val="Hyperlink"/>
            <w:rFonts w:ascii="Arial Narrow" w:eastAsia="Arial Narrow" w:hAnsi="Arial Narrow" w:cs="Arial Narrow"/>
            <w:sz w:val="20"/>
          </w:rPr>
          <w:t>https://www.wymondhamac.com/_files/ugd/c35c23_838fbb5e8ec545d687c8ef748474804c.pdf</w:t>
        </w:r>
      </w:hyperlink>
    </w:p>
    <w:p w14:paraId="0496AC8A" w14:textId="77777777" w:rsidR="004B03B2" w:rsidRDefault="004B03B2">
      <w:pPr>
        <w:spacing w:after="120" w:line="240" w:lineRule="auto"/>
        <w:ind w:left="-547" w:right="-360"/>
        <w:rPr>
          <w:rFonts w:ascii="Arial Narrow" w:eastAsia="Arial Narrow" w:hAnsi="Arial Narrow" w:cs="Arial Narrow"/>
          <w:sz w:val="20"/>
        </w:rPr>
      </w:pPr>
    </w:p>
    <w:tbl>
      <w:tblPr>
        <w:tblW w:w="0" w:type="auto"/>
        <w:tblInd w:w="108" w:type="dxa"/>
        <w:tblCellMar>
          <w:left w:w="10" w:type="dxa"/>
          <w:right w:w="10" w:type="dxa"/>
        </w:tblCellMar>
        <w:tblLook w:val="04A0" w:firstRow="1" w:lastRow="0" w:firstColumn="1" w:lastColumn="0" w:noHBand="0" w:noVBand="1"/>
      </w:tblPr>
      <w:tblGrid>
        <w:gridCol w:w="5690"/>
        <w:gridCol w:w="3182"/>
      </w:tblGrid>
      <w:tr w:rsidR="004B03B2" w14:paraId="08479A43" w14:textId="77777777">
        <w:trPr>
          <w:trHeight w:val="1"/>
        </w:trPr>
        <w:tc>
          <w:tcPr>
            <w:tcW w:w="6120"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365D824" w14:textId="77777777" w:rsidR="004B03B2" w:rsidRDefault="004B03B2">
            <w:pPr>
              <w:spacing w:after="0" w:line="240" w:lineRule="auto"/>
              <w:rPr>
                <w:rFonts w:ascii="Arial Narrow" w:eastAsia="Arial Narrow" w:hAnsi="Arial Narrow" w:cs="Arial Narrow"/>
                <w:b/>
                <w:sz w:val="20"/>
              </w:rPr>
            </w:pPr>
          </w:p>
          <w:p w14:paraId="1521A4CA" w14:textId="77777777" w:rsidR="004B03B2" w:rsidRDefault="00BD4FCD">
            <w:pPr>
              <w:spacing w:after="0" w:line="240" w:lineRule="auto"/>
              <w:rPr>
                <w:rFonts w:ascii="Arial Narrow" w:eastAsia="Arial Narrow" w:hAnsi="Arial Narrow" w:cs="Arial Narrow"/>
                <w:b/>
                <w:sz w:val="20"/>
              </w:rPr>
            </w:pPr>
            <w:r>
              <w:rPr>
                <w:rFonts w:ascii="Arial Narrow" w:eastAsia="Arial Narrow" w:hAnsi="Arial Narrow" w:cs="Arial Narrow"/>
                <w:b/>
                <w:sz w:val="20"/>
              </w:rPr>
              <w:t>Signature</w:t>
            </w:r>
          </w:p>
          <w:p w14:paraId="46BB8657" w14:textId="77777777" w:rsidR="004B03B2" w:rsidRDefault="004B03B2">
            <w:pPr>
              <w:spacing w:after="0" w:line="240" w:lineRule="auto"/>
            </w:pPr>
          </w:p>
        </w:tc>
        <w:tc>
          <w:tcPr>
            <w:tcW w:w="3420"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14:paraId="231D90D9" w14:textId="77777777" w:rsidR="004B03B2" w:rsidRDefault="004B03B2">
            <w:pPr>
              <w:spacing w:after="0" w:line="240" w:lineRule="auto"/>
              <w:rPr>
                <w:rFonts w:ascii="Arial Narrow" w:eastAsia="Arial Narrow" w:hAnsi="Arial Narrow" w:cs="Arial Narrow"/>
                <w:b/>
                <w:sz w:val="20"/>
              </w:rPr>
            </w:pPr>
          </w:p>
          <w:p w14:paraId="404A951F" w14:textId="77777777" w:rsidR="004B03B2" w:rsidRDefault="00BD4FCD">
            <w:pPr>
              <w:spacing w:after="0" w:line="240" w:lineRule="auto"/>
            </w:pPr>
            <w:r>
              <w:rPr>
                <w:rFonts w:ascii="Arial Narrow" w:eastAsia="Arial Narrow" w:hAnsi="Arial Narrow" w:cs="Arial Narrow"/>
                <w:b/>
                <w:sz w:val="20"/>
              </w:rPr>
              <w:t>Date</w:t>
            </w:r>
          </w:p>
        </w:tc>
      </w:tr>
    </w:tbl>
    <w:p w14:paraId="3DF5A134" w14:textId="77777777" w:rsidR="004B03B2" w:rsidRDefault="004B03B2">
      <w:pPr>
        <w:spacing w:before="120" w:after="120" w:line="240" w:lineRule="auto"/>
        <w:ind w:left="-547" w:right="-360"/>
        <w:rPr>
          <w:rFonts w:ascii="Arial Narrow" w:eastAsia="Arial Narrow" w:hAnsi="Arial Narrow" w:cs="Arial Narrow"/>
          <w:sz w:val="20"/>
        </w:rPr>
      </w:pPr>
    </w:p>
    <w:p w14:paraId="13362FD2" w14:textId="77777777" w:rsidR="004B03B2" w:rsidRDefault="00BD4FCD">
      <w:pPr>
        <w:spacing w:before="120" w:after="120" w:line="240" w:lineRule="auto"/>
        <w:ind w:left="-547" w:right="-360"/>
        <w:rPr>
          <w:rFonts w:ascii="Arial Narrow" w:eastAsia="Arial Narrow" w:hAnsi="Arial Narrow" w:cs="Arial Narrow"/>
          <w:sz w:val="20"/>
        </w:rPr>
      </w:pPr>
      <w:r>
        <w:rPr>
          <w:rFonts w:ascii="Arial Narrow" w:eastAsia="Arial Narrow" w:hAnsi="Arial Narrow" w:cs="Arial Narrow"/>
          <w:sz w:val="20"/>
        </w:rPr>
        <w:t xml:space="preserve">Please tick </w:t>
      </w:r>
      <w:r>
        <w:rPr>
          <w:rFonts w:ascii="Arial Narrow" w:eastAsia="Arial Narrow" w:hAnsi="Arial Narrow" w:cs="Arial Narrow"/>
          <w:b/>
          <w:sz w:val="20"/>
        </w:rPr>
        <w:t>one</w:t>
      </w:r>
      <w:r>
        <w:rPr>
          <w:rFonts w:ascii="Arial Narrow" w:eastAsia="Arial Narrow" w:hAnsi="Arial Narrow" w:cs="Arial Narrow"/>
          <w:sz w:val="20"/>
        </w:rPr>
        <w:t xml:space="preserve"> of the following:             </w:t>
      </w:r>
    </w:p>
    <w:p w14:paraId="20D53C4B" w14:textId="77777777" w:rsidR="004B03B2" w:rsidRDefault="00BD4FCD">
      <w:pPr>
        <w:spacing w:before="120" w:after="120" w:line="240" w:lineRule="auto"/>
        <w:ind w:left="-547" w:right="-360"/>
        <w:rPr>
          <w:rFonts w:ascii="Arial Narrow" w:eastAsia="Arial Narrow" w:hAnsi="Arial Narrow" w:cs="Arial Narrow"/>
          <w:color w:val="FF0000"/>
          <w:sz w:val="20"/>
        </w:rPr>
      </w:pPr>
      <w:r>
        <w:rPr>
          <w:rFonts w:ascii="Arial Narrow" w:eastAsia="Arial Narrow" w:hAnsi="Arial Narrow" w:cs="Arial Narrow"/>
          <w:sz w:val="20"/>
        </w:rPr>
        <w:t xml:space="preserve">                          </w:t>
      </w:r>
      <w:r>
        <w:rPr>
          <w:rFonts w:ascii="Arial Narrow" w:eastAsia="Arial Narrow" w:hAnsi="Arial Narrow" w:cs="Arial Narrow"/>
          <w:b/>
          <w:i/>
          <w:color w:val="FF0000"/>
          <w:sz w:val="20"/>
        </w:rPr>
        <w:t>[Preferred Method]</w:t>
      </w:r>
    </w:p>
    <w:tbl>
      <w:tblPr>
        <w:tblW w:w="0" w:type="auto"/>
        <w:tblInd w:w="108" w:type="dxa"/>
        <w:tblCellMar>
          <w:left w:w="10" w:type="dxa"/>
          <w:right w:w="10" w:type="dxa"/>
        </w:tblCellMar>
        <w:tblLook w:val="04A0" w:firstRow="1" w:lastRow="0" w:firstColumn="1" w:lastColumn="0" w:noHBand="0" w:noVBand="1"/>
      </w:tblPr>
      <w:tblGrid>
        <w:gridCol w:w="415"/>
        <w:gridCol w:w="3326"/>
        <w:gridCol w:w="376"/>
        <w:gridCol w:w="2399"/>
        <w:gridCol w:w="376"/>
        <w:gridCol w:w="2006"/>
      </w:tblGrid>
      <w:tr w:rsidR="006C1FC9" w14:paraId="7619950A" w14:textId="77777777">
        <w:trPr>
          <w:trHeight w:val="1"/>
        </w:trPr>
        <w:tc>
          <w:tcPr>
            <w:tcW w:w="475" w:type="dxa"/>
            <w:tcBorders>
              <w:top w:val="single" w:sz="12" w:space="0" w:color="FF0000"/>
              <w:left w:val="single" w:sz="12" w:space="0" w:color="FF0000"/>
              <w:bottom w:val="single" w:sz="12" w:space="0" w:color="FF0000"/>
              <w:right w:val="single" w:sz="12" w:space="0" w:color="FF0000"/>
            </w:tcBorders>
            <w:shd w:val="clear" w:color="auto" w:fill="auto"/>
            <w:tcMar>
              <w:left w:w="108" w:type="dxa"/>
              <w:right w:w="108" w:type="dxa"/>
            </w:tcMar>
          </w:tcPr>
          <w:p w14:paraId="2F76DB25" w14:textId="77777777" w:rsidR="004B03B2" w:rsidRDefault="004B03B2">
            <w:pPr>
              <w:spacing w:after="120" w:line="240" w:lineRule="auto"/>
              <w:ind w:right="-360"/>
              <w:rPr>
                <w:rFonts w:ascii="Calibri" w:eastAsia="Calibri" w:hAnsi="Calibri" w:cs="Calibri"/>
              </w:rPr>
            </w:pPr>
          </w:p>
        </w:tc>
        <w:tc>
          <w:tcPr>
            <w:tcW w:w="3441" w:type="dxa"/>
            <w:tcBorders>
              <w:top w:val="single" w:sz="12" w:space="0" w:color="FF0000"/>
              <w:left w:val="single" w:sz="12" w:space="0" w:color="FF0000"/>
              <w:bottom w:val="single" w:sz="12" w:space="0" w:color="FF0000"/>
              <w:right w:val="single" w:sz="12" w:space="0" w:color="FF0000"/>
            </w:tcBorders>
            <w:shd w:val="clear" w:color="auto" w:fill="auto"/>
            <w:tcMar>
              <w:left w:w="108" w:type="dxa"/>
              <w:right w:w="108" w:type="dxa"/>
            </w:tcMar>
          </w:tcPr>
          <w:p w14:paraId="7DC1E25E" w14:textId="77777777" w:rsidR="004B03B2" w:rsidRDefault="00BD4FCD" w:rsidP="006C1FC9">
            <w:pPr>
              <w:spacing w:after="0" w:line="240" w:lineRule="auto"/>
              <w:ind w:right="216"/>
            </w:pPr>
            <w:r>
              <w:rPr>
                <w:rFonts w:ascii="Arial Narrow" w:eastAsia="Arial Narrow" w:hAnsi="Arial Narrow" w:cs="Arial Narrow"/>
                <w:sz w:val="20"/>
              </w:rPr>
              <w:t>I have made a bank transfer to the account detailed below (please use your name or UKA number as a reference)</w:t>
            </w:r>
            <w:r w:rsidR="002E06E1">
              <w:rPr>
                <w:rFonts w:ascii="Arial Narrow" w:eastAsia="Arial Narrow" w:hAnsi="Arial Narrow" w:cs="Arial Narrow"/>
                <w:sz w:val="20"/>
              </w:rPr>
              <w:t xml:space="preserve"> and emailed a copy of the form to membership@wymondhamac</w:t>
            </w:r>
            <w:r w:rsidR="006C1FC9">
              <w:rPr>
                <w:rFonts w:ascii="Arial Narrow" w:eastAsia="Arial Narrow" w:hAnsi="Arial Narrow" w:cs="Arial Narrow"/>
                <w:sz w:val="20"/>
              </w:rPr>
              <w:t>.com</w:t>
            </w:r>
            <w:r w:rsidR="002E06E1">
              <w:rPr>
                <w:rFonts w:ascii="Arial Narrow" w:eastAsia="Arial Narrow" w:hAnsi="Arial Narrow" w:cs="Arial Narrow"/>
                <w:sz w:val="20"/>
              </w:rPr>
              <w:t xml:space="preserve"> </w:t>
            </w:r>
          </w:p>
        </w:tc>
        <w:tc>
          <w:tcPr>
            <w:tcW w:w="425" w:type="dxa"/>
            <w:tcBorders>
              <w:top w:val="single" w:sz="4" w:space="0" w:color="000000"/>
              <w:left w:val="single" w:sz="12" w:space="0" w:color="FF0000"/>
              <w:bottom w:val="single" w:sz="4" w:space="0" w:color="000000"/>
              <w:right w:val="single" w:sz="4" w:space="0" w:color="000000"/>
            </w:tcBorders>
            <w:shd w:val="clear" w:color="auto" w:fill="auto"/>
            <w:tcMar>
              <w:left w:w="108" w:type="dxa"/>
              <w:right w:w="108" w:type="dxa"/>
            </w:tcMar>
          </w:tcPr>
          <w:p w14:paraId="12163EBD" w14:textId="77777777" w:rsidR="004B03B2" w:rsidRDefault="004B03B2">
            <w:pPr>
              <w:spacing w:after="120" w:line="240" w:lineRule="auto"/>
              <w:ind w:right="-360"/>
              <w:rPr>
                <w:rFonts w:ascii="Calibri" w:eastAsia="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1A59C" w14:textId="77777777" w:rsidR="004B03B2" w:rsidRDefault="00BD4FCD">
            <w:pPr>
              <w:spacing w:after="0" w:line="240" w:lineRule="auto"/>
              <w:ind w:right="216"/>
            </w:pPr>
            <w:r>
              <w:rPr>
                <w:rFonts w:ascii="Arial Narrow" w:eastAsia="Arial Narrow" w:hAnsi="Arial Narrow" w:cs="Arial Narrow"/>
                <w:sz w:val="20"/>
              </w:rPr>
              <w:t xml:space="preserve">A cheque payable to </w:t>
            </w:r>
            <w:r>
              <w:rPr>
                <w:rFonts w:ascii="Arial Narrow" w:eastAsia="Arial Narrow" w:hAnsi="Arial Narrow" w:cs="Arial Narrow"/>
                <w:b/>
                <w:sz w:val="20"/>
              </w:rPr>
              <w:t>Wymondham Athletic Club</w:t>
            </w:r>
            <w:r>
              <w:rPr>
                <w:rFonts w:ascii="Arial Narrow" w:eastAsia="Arial Narrow" w:hAnsi="Arial Narrow" w:cs="Arial Narrow"/>
                <w:sz w:val="20"/>
              </w:rPr>
              <w:t xml:space="preserve"> accompanies this form</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EB406A" w14:textId="77777777" w:rsidR="004B03B2" w:rsidRDefault="004B03B2">
            <w:pPr>
              <w:spacing w:after="120" w:line="240" w:lineRule="auto"/>
              <w:ind w:right="-360"/>
              <w:rPr>
                <w:rFonts w:ascii="Calibri" w:eastAsia="Calibri" w:hAnsi="Calibri" w:cs="Calibri"/>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30E55" w14:textId="77777777" w:rsidR="004B03B2" w:rsidRDefault="00BD4FCD">
            <w:pPr>
              <w:spacing w:after="0" w:line="240" w:lineRule="auto"/>
              <w:ind w:right="216"/>
            </w:pPr>
            <w:r>
              <w:rPr>
                <w:rFonts w:ascii="Arial Narrow" w:eastAsia="Arial Narrow" w:hAnsi="Arial Narrow" w:cs="Arial Narrow"/>
                <w:sz w:val="20"/>
              </w:rPr>
              <w:t>A payment in cash accompanies this form</w:t>
            </w:r>
          </w:p>
        </w:tc>
      </w:tr>
    </w:tbl>
    <w:p w14:paraId="4E778962" w14:textId="77777777" w:rsidR="004B03B2" w:rsidRDefault="004B03B2">
      <w:pPr>
        <w:spacing w:after="0" w:line="240" w:lineRule="auto"/>
        <w:ind w:left="-540"/>
        <w:rPr>
          <w:rFonts w:ascii="Times New Roman" w:eastAsia="Times New Roman" w:hAnsi="Times New Roman" w:cs="Times New Roman"/>
          <w:sz w:val="16"/>
        </w:rPr>
      </w:pPr>
    </w:p>
    <w:p w14:paraId="5ADE59AE" w14:textId="77777777" w:rsidR="004B03B2" w:rsidRDefault="004B03B2">
      <w:pPr>
        <w:spacing w:after="0" w:line="240" w:lineRule="auto"/>
        <w:ind w:left="-540"/>
        <w:rPr>
          <w:rFonts w:ascii="Times New Roman" w:eastAsia="Times New Roman" w:hAnsi="Times New Roman" w:cs="Times New Roman"/>
          <w:sz w:val="16"/>
        </w:rPr>
      </w:pPr>
    </w:p>
    <w:p w14:paraId="1F234353" w14:textId="77777777" w:rsidR="004B03B2" w:rsidRDefault="004B03B2">
      <w:pPr>
        <w:spacing w:after="0" w:line="240" w:lineRule="auto"/>
        <w:ind w:left="-540"/>
        <w:rPr>
          <w:rFonts w:ascii="Times New Roman" w:eastAsia="Times New Roman" w:hAnsi="Times New Roman" w:cs="Times New Roman"/>
          <w:sz w:val="16"/>
        </w:rPr>
      </w:pPr>
    </w:p>
    <w:tbl>
      <w:tblPr>
        <w:tblW w:w="0" w:type="auto"/>
        <w:tblInd w:w="108" w:type="dxa"/>
        <w:tblCellMar>
          <w:left w:w="10" w:type="dxa"/>
          <w:right w:w="10" w:type="dxa"/>
        </w:tblCellMar>
        <w:tblLook w:val="04A0" w:firstRow="1" w:lastRow="0" w:firstColumn="1" w:lastColumn="0" w:noHBand="0" w:noVBand="1"/>
      </w:tblPr>
      <w:tblGrid>
        <w:gridCol w:w="1768"/>
        <w:gridCol w:w="7150"/>
      </w:tblGrid>
      <w:tr w:rsidR="004B03B2" w14:paraId="4240014D" w14:textId="77777777">
        <w:tc>
          <w:tcPr>
            <w:tcW w:w="18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6DA9C33" w14:textId="77777777" w:rsidR="004B03B2" w:rsidRDefault="00BD4FCD">
            <w:pPr>
              <w:spacing w:after="0" w:line="240" w:lineRule="auto"/>
            </w:pPr>
            <w:r>
              <w:rPr>
                <w:rFonts w:ascii="Arial" w:eastAsia="Arial" w:hAnsi="Arial" w:cs="Arial"/>
                <w:b/>
                <w:sz w:val="16"/>
              </w:rPr>
              <w:t>Bank:</w:t>
            </w:r>
          </w:p>
        </w:tc>
        <w:tc>
          <w:tcPr>
            <w:tcW w:w="76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A70A39" w14:textId="77777777" w:rsidR="004B03B2" w:rsidRDefault="00BD4FCD">
            <w:pPr>
              <w:spacing w:after="0" w:line="240" w:lineRule="auto"/>
            </w:pPr>
            <w:r>
              <w:rPr>
                <w:rFonts w:ascii="Arial" w:eastAsia="Arial" w:hAnsi="Arial" w:cs="Arial"/>
                <w:sz w:val="16"/>
              </w:rPr>
              <w:t>Lloyds Bank plc</w:t>
            </w:r>
          </w:p>
        </w:tc>
      </w:tr>
      <w:tr w:rsidR="004B03B2" w14:paraId="3510CE24" w14:textId="77777777">
        <w:tc>
          <w:tcPr>
            <w:tcW w:w="18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7EC396" w14:textId="77777777" w:rsidR="004B03B2" w:rsidRDefault="00BD4FCD">
            <w:pPr>
              <w:spacing w:after="0" w:line="240" w:lineRule="auto"/>
            </w:pPr>
            <w:r>
              <w:rPr>
                <w:rFonts w:ascii="Arial" w:eastAsia="Arial" w:hAnsi="Arial" w:cs="Arial"/>
                <w:b/>
                <w:sz w:val="16"/>
              </w:rPr>
              <w:t>Sort code:</w:t>
            </w:r>
          </w:p>
        </w:tc>
        <w:tc>
          <w:tcPr>
            <w:tcW w:w="76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6221874" w14:textId="77777777" w:rsidR="004B03B2" w:rsidRDefault="00BD4FCD">
            <w:pPr>
              <w:spacing w:after="0" w:line="240" w:lineRule="auto"/>
            </w:pPr>
            <w:r>
              <w:rPr>
                <w:rFonts w:ascii="Arial" w:eastAsia="Arial" w:hAnsi="Arial" w:cs="Arial"/>
                <w:sz w:val="16"/>
              </w:rPr>
              <w:t>30-63-94</w:t>
            </w:r>
          </w:p>
        </w:tc>
      </w:tr>
      <w:tr w:rsidR="004B03B2" w14:paraId="7874E11A" w14:textId="77777777">
        <w:tc>
          <w:tcPr>
            <w:tcW w:w="18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0C1172A" w14:textId="77777777" w:rsidR="004B03B2" w:rsidRDefault="00BD4FCD">
            <w:pPr>
              <w:spacing w:after="0" w:line="240" w:lineRule="auto"/>
            </w:pPr>
            <w:r>
              <w:rPr>
                <w:rFonts w:ascii="Arial" w:eastAsia="Arial" w:hAnsi="Arial" w:cs="Arial"/>
                <w:b/>
                <w:sz w:val="16"/>
              </w:rPr>
              <w:t>Account number:</w:t>
            </w:r>
          </w:p>
        </w:tc>
        <w:tc>
          <w:tcPr>
            <w:tcW w:w="76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A28929" w14:textId="77777777" w:rsidR="004B03B2" w:rsidRDefault="00BD4FCD">
            <w:pPr>
              <w:spacing w:after="0" w:line="240" w:lineRule="auto"/>
            </w:pPr>
            <w:r>
              <w:rPr>
                <w:rFonts w:ascii="Arial" w:eastAsia="Arial" w:hAnsi="Arial" w:cs="Arial"/>
                <w:sz w:val="16"/>
              </w:rPr>
              <w:t>34928660</w:t>
            </w:r>
          </w:p>
        </w:tc>
      </w:tr>
      <w:tr w:rsidR="004B03B2" w14:paraId="1A347D80" w14:textId="77777777">
        <w:tc>
          <w:tcPr>
            <w:tcW w:w="18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ECA246" w14:textId="77777777" w:rsidR="004B03B2" w:rsidRDefault="00BD4FCD">
            <w:pPr>
              <w:spacing w:after="0" w:line="240" w:lineRule="auto"/>
            </w:pPr>
            <w:r>
              <w:rPr>
                <w:rFonts w:ascii="Arial" w:eastAsia="Arial" w:hAnsi="Arial" w:cs="Arial"/>
                <w:b/>
                <w:sz w:val="16"/>
              </w:rPr>
              <w:t>Account name</w:t>
            </w:r>
          </w:p>
        </w:tc>
        <w:tc>
          <w:tcPr>
            <w:tcW w:w="76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F1A2CC6" w14:textId="77777777" w:rsidR="004B03B2" w:rsidRDefault="00BD4FCD">
            <w:pPr>
              <w:spacing w:after="0" w:line="240" w:lineRule="auto"/>
            </w:pPr>
            <w:r>
              <w:rPr>
                <w:rFonts w:ascii="Arial" w:eastAsia="Arial" w:hAnsi="Arial" w:cs="Arial"/>
                <w:sz w:val="16"/>
              </w:rPr>
              <w:t>Wymondham Athletic Club</w:t>
            </w:r>
          </w:p>
        </w:tc>
      </w:tr>
      <w:tr w:rsidR="002E06E1" w14:paraId="53F6D0E4" w14:textId="77777777">
        <w:tc>
          <w:tcPr>
            <w:tcW w:w="18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ABF5B9C" w14:textId="77777777" w:rsidR="002E06E1" w:rsidRDefault="002E06E1">
            <w:pPr>
              <w:spacing w:after="0" w:line="240" w:lineRule="auto"/>
              <w:rPr>
                <w:rFonts w:ascii="Arial" w:eastAsia="Arial" w:hAnsi="Arial" w:cs="Arial"/>
                <w:b/>
                <w:sz w:val="16"/>
              </w:rPr>
            </w:pPr>
          </w:p>
        </w:tc>
        <w:tc>
          <w:tcPr>
            <w:tcW w:w="769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A2A4DC8" w14:textId="77777777" w:rsidR="002E06E1" w:rsidRDefault="002E06E1">
            <w:pPr>
              <w:spacing w:after="0" w:line="240" w:lineRule="auto"/>
              <w:rPr>
                <w:rFonts w:ascii="Arial" w:eastAsia="Arial" w:hAnsi="Arial" w:cs="Arial"/>
                <w:sz w:val="16"/>
              </w:rPr>
            </w:pPr>
          </w:p>
        </w:tc>
      </w:tr>
    </w:tbl>
    <w:p w14:paraId="3EB88F7F" w14:textId="77777777" w:rsidR="004B03B2" w:rsidRDefault="004B03B2">
      <w:pPr>
        <w:spacing w:after="0" w:line="240" w:lineRule="auto"/>
        <w:ind w:left="-540"/>
        <w:rPr>
          <w:rFonts w:ascii="Times New Roman" w:eastAsia="Times New Roman" w:hAnsi="Times New Roman" w:cs="Times New Roman"/>
          <w:sz w:val="16"/>
        </w:rPr>
      </w:pPr>
    </w:p>
    <w:p w14:paraId="4965DEB7" w14:textId="77777777" w:rsidR="004B03B2" w:rsidRDefault="004B03B2">
      <w:pPr>
        <w:spacing w:after="0" w:line="240" w:lineRule="auto"/>
        <w:ind w:left="-540"/>
        <w:rPr>
          <w:rFonts w:ascii="Times New Roman" w:eastAsia="Times New Roman" w:hAnsi="Times New Roman" w:cs="Times New Roman"/>
          <w:sz w:val="16"/>
        </w:rPr>
      </w:pPr>
    </w:p>
    <w:p w14:paraId="641DFBAE" w14:textId="77777777" w:rsidR="004B03B2" w:rsidRDefault="004B03B2">
      <w:pPr>
        <w:spacing w:after="0" w:line="240" w:lineRule="auto"/>
        <w:ind w:left="-540"/>
        <w:rPr>
          <w:rFonts w:ascii="Times New Roman" w:eastAsia="Times New Roman" w:hAnsi="Times New Roman" w:cs="Times New Roman"/>
          <w:sz w:val="16"/>
        </w:rPr>
      </w:pPr>
    </w:p>
    <w:p w14:paraId="6D4D1CF2" w14:textId="77777777" w:rsidR="004B03B2" w:rsidRDefault="002E06E1" w:rsidP="00534241">
      <w:pPr>
        <w:spacing w:after="0" w:line="240" w:lineRule="auto"/>
        <w:ind w:left="-540"/>
        <w:rPr>
          <w:rFonts w:ascii="Times New Roman" w:eastAsia="Times New Roman" w:hAnsi="Times New Roman" w:cs="Times New Roman"/>
          <w:sz w:val="16"/>
        </w:rPr>
      </w:pPr>
      <w:r w:rsidRPr="005B28EE">
        <w:rPr>
          <w:rFonts w:ascii="Arial Narrow" w:eastAsia="Times New Roman" w:hAnsi="Arial Narrow" w:cs="Times New Roman"/>
          <w:sz w:val="20"/>
          <w:szCs w:val="20"/>
        </w:rPr>
        <w:t>Cheques/cash and printed forms may be posted to the address at the top of this form</w:t>
      </w:r>
      <w:r w:rsidR="00C660CB">
        <w:rPr>
          <w:rFonts w:ascii="Arial Narrow" w:eastAsia="Times New Roman" w:hAnsi="Arial Narrow" w:cs="Times New Roman"/>
          <w:sz w:val="20"/>
          <w:szCs w:val="20"/>
        </w:rPr>
        <w:t>.</w:t>
      </w:r>
      <w:r w:rsidRPr="005B28EE">
        <w:rPr>
          <w:rFonts w:ascii="Arial Narrow" w:eastAsia="Times New Roman" w:hAnsi="Arial Narrow" w:cs="Times New Roman"/>
          <w:sz w:val="20"/>
          <w:szCs w:val="20"/>
        </w:rPr>
        <w:t xml:space="preserve">   </w:t>
      </w:r>
    </w:p>
    <w:sectPr w:rsidR="004B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A6397"/>
    <w:multiLevelType w:val="multilevel"/>
    <w:tmpl w:val="EAEAB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1E0A90"/>
    <w:multiLevelType w:val="multilevel"/>
    <w:tmpl w:val="EDB26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B2"/>
    <w:rsid w:val="001510A1"/>
    <w:rsid w:val="00246F15"/>
    <w:rsid w:val="002E06E1"/>
    <w:rsid w:val="003B0BF8"/>
    <w:rsid w:val="00431805"/>
    <w:rsid w:val="00441099"/>
    <w:rsid w:val="00476DBF"/>
    <w:rsid w:val="004B03B2"/>
    <w:rsid w:val="00534241"/>
    <w:rsid w:val="005B28EE"/>
    <w:rsid w:val="005D5ECB"/>
    <w:rsid w:val="00633E6C"/>
    <w:rsid w:val="00687782"/>
    <w:rsid w:val="006C1FC9"/>
    <w:rsid w:val="007D2409"/>
    <w:rsid w:val="00824407"/>
    <w:rsid w:val="008630B6"/>
    <w:rsid w:val="008649D7"/>
    <w:rsid w:val="0087653F"/>
    <w:rsid w:val="008C5CFB"/>
    <w:rsid w:val="00934057"/>
    <w:rsid w:val="009740F8"/>
    <w:rsid w:val="009C3F8F"/>
    <w:rsid w:val="00B43C00"/>
    <w:rsid w:val="00B60D51"/>
    <w:rsid w:val="00BB2AC7"/>
    <w:rsid w:val="00BD4FCD"/>
    <w:rsid w:val="00C12C96"/>
    <w:rsid w:val="00C660CB"/>
    <w:rsid w:val="00E4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BED8"/>
  <w15:docId w15:val="{27BBEA2C-AB22-471A-BD78-865DF879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6E1"/>
    <w:rPr>
      <w:color w:val="0563C1" w:themeColor="hyperlink"/>
      <w:u w:val="single"/>
    </w:rPr>
  </w:style>
  <w:style w:type="paragraph" w:styleId="BalloonText">
    <w:name w:val="Balloon Text"/>
    <w:basedOn w:val="Normal"/>
    <w:link w:val="BalloonTextChar"/>
    <w:uiPriority w:val="99"/>
    <w:semiHidden/>
    <w:unhideWhenUsed/>
    <w:rsid w:val="00863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0B6"/>
    <w:rPr>
      <w:rFonts w:ascii="Segoe UI" w:hAnsi="Segoe UI" w:cs="Segoe UI"/>
      <w:sz w:val="18"/>
      <w:szCs w:val="18"/>
    </w:rPr>
  </w:style>
  <w:style w:type="character" w:styleId="FollowedHyperlink">
    <w:name w:val="FollowedHyperlink"/>
    <w:basedOn w:val="DefaultParagraphFont"/>
    <w:uiPriority w:val="99"/>
    <w:semiHidden/>
    <w:unhideWhenUsed/>
    <w:rsid w:val="00E4090D"/>
    <w:rPr>
      <w:color w:val="954F72" w:themeColor="followedHyperlink"/>
      <w:u w:val="single"/>
    </w:rPr>
  </w:style>
  <w:style w:type="paragraph" w:styleId="Revision">
    <w:name w:val="Revision"/>
    <w:hidden/>
    <w:uiPriority w:val="99"/>
    <w:semiHidden/>
    <w:rsid w:val="00687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ymondhamac.com/_files/ugd/c35c23_838fbb5e8ec545d687c8ef748474804c.pdf" TargetMode="External"/><Relationship Id="rId3" Type="http://schemas.openxmlformats.org/officeDocument/2006/relationships/settings" Target="settings.xml"/><Relationship Id="rId7" Type="http://schemas.openxmlformats.org/officeDocument/2006/relationships/hyperlink" Target="https://www.wymondha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2024-04-08T08:13:00Z</cp:lastPrinted>
  <dcterms:created xsi:type="dcterms:W3CDTF">2024-08-20T15:05:00Z</dcterms:created>
  <dcterms:modified xsi:type="dcterms:W3CDTF">2024-08-20T15:05:00Z</dcterms:modified>
</cp:coreProperties>
</file>